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6" w:rsidRPr="00E640A6" w:rsidRDefault="00E640A6" w:rsidP="00E640A6">
      <w:pPr>
        <w:pStyle w:val="Overskrift1"/>
      </w:pPr>
      <w:r w:rsidRPr="00E640A6">
        <w:t>Aust-Agder Kammerorkester – Årsmelding 2013</w:t>
      </w:r>
    </w:p>
    <w:p w:rsidR="00E640A6" w:rsidRPr="00E640A6" w:rsidRDefault="00E640A6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>Aust-Agder Kammerorkester har i løpet av 2013</w:t>
      </w:r>
      <w:r w:rsidR="00EB6DDD">
        <w:rPr>
          <w:rFonts w:eastAsia="Times New Roman" w:cs="Arial"/>
          <w:color w:val="555555"/>
          <w:lang w:eastAsia="nb-NO"/>
        </w:rPr>
        <w:t xml:space="preserve"> hatt</w:t>
      </w:r>
      <w:r w:rsidRPr="00E640A6">
        <w:rPr>
          <w:rFonts w:eastAsia="Times New Roman" w:cs="Arial"/>
          <w:color w:val="555555"/>
          <w:lang w:eastAsia="nb-NO"/>
        </w:rPr>
        <w:t xml:space="preserve"> </w:t>
      </w:r>
      <w:r w:rsidR="000134D9">
        <w:rPr>
          <w:rFonts w:eastAsia="Times New Roman" w:cs="Arial"/>
          <w:color w:val="555555"/>
          <w:lang w:eastAsia="nb-NO"/>
        </w:rPr>
        <w:t>fire konsertproduksjoner. I</w:t>
      </w:r>
      <w:r w:rsidRPr="00E640A6">
        <w:rPr>
          <w:rFonts w:eastAsia="Times New Roman" w:cs="Arial"/>
          <w:color w:val="555555"/>
          <w:lang w:eastAsia="nb-NO"/>
        </w:rPr>
        <w:t xml:space="preserve"> tillegg </w:t>
      </w:r>
      <w:r>
        <w:rPr>
          <w:rFonts w:eastAsia="Times New Roman" w:cs="Arial"/>
          <w:color w:val="555555"/>
          <w:lang w:eastAsia="nb-NO"/>
        </w:rPr>
        <w:t>har musikere fra orkesteret medvirket ved en produksjon til Arendal Musikkteater.</w:t>
      </w:r>
      <w:r w:rsidR="00EB6DDD">
        <w:rPr>
          <w:rFonts w:eastAsia="Times New Roman" w:cs="Arial"/>
          <w:color w:val="555555"/>
          <w:lang w:eastAsia="nb-NO"/>
        </w:rPr>
        <w:t xml:space="preserve"> Det ble </w:t>
      </w:r>
      <w:proofErr w:type="spellStart"/>
      <w:r w:rsidR="00EB6DDD">
        <w:rPr>
          <w:rFonts w:eastAsia="Times New Roman" w:cs="Arial"/>
          <w:color w:val="555555"/>
          <w:lang w:eastAsia="nb-NO"/>
        </w:rPr>
        <w:t>arangert</w:t>
      </w:r>
      <w:proofErr w:type="spellEnd"/>
      <w:r>
        <w:rPr>
          <w:rFonts w:eastAsia="Times New Roman" w:cs="Arial"/>
          <w:color w:val="555555"/>
          <w:lang w:eastAsia="nb-NO"/>
        </w:rPr>
        <w:t xml:space="preserve"> i alt 7 konserter,</w:t>
      </w:r>
      <w:r w:rsidRPr="00E640A6">
        <w:rPr>
          <w:rFonts w:eastAsia="Times New Roman" w:cs="Arial"/>
          <w:color w:val="555555"/>
          <w:lang w:eastAsia="nb-NO"/>
        </w:rPr>
        <w:t xml:space="preserve"> i kommunene Ar</w:t>
      </w:r>
      <w:r>
        <w:rPr>
          <w:rFonts w:eastAsia="Times New Roman" w:cs="Arial"/>
          <w:color w:val="555555"/>
          <w:lang w:eastAsia="nb-NO"/>
        </w:rPr>
        <w:t xml:space="preserve">endal, </w:t>
      </w:r>
      <w:proofErr w:type="gramStart"/>
      <w:r>
        <w:rPr>
          <w:rFonts w:eastAsia="Times New Roman" w:cs="Arial"/>
          <w:color w:val="555555"/>
          <w:lang w:eastAsia="nb-NO"/>
        </w:rPr>
        <w:t>Grimstad ,</w:t>
      </w:r>
      <w:proofErr w:type="gramEnd"/>
      <w:r w:rsidRPr="00E640A6">
        <w:rPr>
          <w:rFonts w:eastAsia="Times New Roman" w:cs="Arial"/>
          <w:color w:val="555555"/>
          <w:lang w:eastAsia="nb-NO"/>
        </w:rPr>
        <w:t>Tvedestrand</w:t>
      </w:r>
      <w:r w:rsidR="000134D9">
        <w:rPr>
          <w:rFonts w:eastAsia="Times New Roman" w:cs="Arial"/>
          <w:color w:val="555555"/>
          <w:lang w:eastAsia="nb-NO"/>
        </w:rPr>
        <w:t xml:space="preserve"> og i Minden i Tysklan</w:t>
      </w:r>
      <w:r>
        <w:rPr>
          <w:rFonts w:eastAsia="Times New Roman" w:cs="Arial"/>
          <w:color w:val="555555"/>
          <w:lang w:eastAsia="nb-NO"/>
        </w:rPr>
        <w:t>d</w:t>
      </w:r>
      <w:r w:rsidRPr="00E640A6">
        <w:rPr>
          <w:rFonts w:eastAsia="Times New Roman" w:cs="Arial"/>
          <w:color w:val="555555"/>
          <w:lang w:eastAsia="nb-NO"/>
        </w:rPr>
        <w:t>. Økonomisk støtte fikk</w:t>
      </w:r>
      <w:r w:rsidR="000134D9">
        <w:rPr>
          <w:rFonts w:eastAsia="Times New Roman" w:cs="Arial"/>
          <w:color w:val="555555"/>
          <w:lang w:eastAsia="nb-NO"/>
        </w:rPr>
        <w:t xml:space="preserve"> vi </w:t>
      </w:r>
      <w:r w:rsidRPr="00E640A6">
        <w:rPr>
          <w:rFonts w:eastAsia="Times New Roman" w:cs="Arial"/>
          <w:color w:val="555555"/>
          <w:lang w:eastAsia="nb-NO"/>
        </w:rPr>
        <w:t>fra Arendal kommune</w:t>
      </w:r>
      <w:r w:rsidR="000134D9">
        <w:rPr>
          <w:rFonts w:eastAsia="Times New Roman" w:cs="Arial"/>
          <w:color w:val="555555"/>
          <w:lang w:eastAsia="nb-NO"/>
        </w:rPr>
        <w:t xml:space="preserve"> og Musikkens Venner i Grimstad</w:t>
      </w:r>
      <w:r w:rsidRPr="00E640A6">
        <w:rPr>
          <w:rFonts w:eastAsia="Times New Roman" w:cs="Arial"/>
          <w:color w:val="555555"/>
          <w:lang w:eastAsia="nb-NO"/>
        </w:rPr>
        <w:t xml:space="preserve">. Musikere fra orkesteret har skaffet inntekter ved private oppdrag, bl.a. spilling til bryllup. </w:t>
      </w:r>
    </w:p>
    <w:p w:rsidR="00E640A6" w:rsidRPr="00E640A6" w:rsidRDefault="00E640A6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 xml:space="preserve">Orkesteret har en stamme på 10-12 strykere, og 6-8 blåsere. Ved de fleste konsertene har vi vært avhengige av profesjonelle leiemusikere, i gjennomsnitt 2-3 per konsert. Vi har medlemmer fra følgende kommuner: Grimstad, Arendal, Tvedestrand og Gjerstad. Orkesterets dirigent har vært Hans van der </w:t>
      </w:r>
      <w:proofErr w:type="spellStart"/>
      <w:r w:rsidRPr="00E640A6">
        <w:rPr>
          <w:rFonts w:eastAsia="Times New Roman" w:cs="Arial"/>
          <w:color w:val="555555"/>
          <w:lang w:eastAsia="nb-NO"/>
        </w:rPr>
        <w:t>Meijden</w:t>
      </w:r>
      <w:proofErr w:type="spellEnd"/>
      <w:r w:rsidRPr="00E640A6">
        <w:rPr>
          <w:rFonts w:eastAsia="Times New Roman" w:cs="Arial"/>
          <w:color w:val="555555"/>
          <w:lang w:eastAsia="nb-NO"/>
        </w:rPr>
        <w:t>. Konsertmester har vært Andrea Hansen fra Kr</w:t>
      </w:r>
      <w:r w:rsidR="00EB6DDD">
        <w:rPr>
          <w:rFonts w:eastAsia="Times New Roman" w:cs="Arial"/>
          <w:color w:val="555555"/>
          <w:lang w:eastAsia="nb-NO"/>
        </w:rPr>
        <w:t xml:space="preserve">istiansand Symfoniorkester og </w:t>
      </w:r>
      <w:r w:rsidR="000134D9">
        <w:rPr>
          <w:rFonts w:eastAsia="Times New Roman" w:cs="Arial"/>
          <w:color w:val="555555"/>
          <w:lang w:eastAsia="nb-NO"/>
        </w:rPr>
        <w:t>Olga Rakvåg fra Arendal.</w:t>
      </w:r>
    </w:p>
    <w:p w:rsidR="001B1365" w:rsidRPr="001B1365" w:rsidRDefault="00E640A6" w:rsidP="001B1365">
      <w:pPr>
        <w:shd w:val="clear" w:color="auto" w:fill="FFFFFF"/>
        <w:spacing w:after="300" w:line="240" w:lineRule="auto"/>
        <w:ind w:left="1416"/>
        <w:textAlignment w:val="baseline"/>
        <w:rPr>
          <w:rFonts w:eastAsia="Times New Roman" w:cs="Arial"/>
          <w:color w:val="555555"/>
          <w:lang w:eastAsia="nb-NO"/>
        </w:rPr>
      </w:pPr>
      <w:r w:rsidRPr="00E640A6">
        <w:rPr>
          <w:rFonts w:eastAsia="Times New Roman" w:cs="Arial"/>
          <w:color w:val="555555"/>
          <w:lang w:eastAsia="nb-NO"/>
        </w:rPr>
        <w:t>Våre innte</w:t>
      </w:r>
      <w:r w:rsidR="000134D9">
        <w:rPr>
          <w:rFonts w:eastAsia="Times New Roman" w:cs="Arial"/>
          <w:color w:val="555555"/>
          <w:lang w:eastAsia="nb-NO"/>
        </w:rPr>
        <w:t>kter har fordelt seg slik i 2013</w:t>
      </w:r>
      <w:r w:rsidRPr="00E640A6">
        <w:rPr>
          <w:rFonts w:eastAsia="Times New Roman" w:cs="Arial"/>
          <w:color w:val="555555"/>
          <w:lang w:eastAsia="nb-NO"/>
        </w:rPr>
        <w:t>: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Konsertinntekter</w:t>
      </w:r>
      <w:r w:rsidR="00F50CAF">
        <w:rPr>
          <w:rFonts w:eastAsia="Times New Roman" w:cs="Arial"/>
          <w:color w:val="555555"/>
          <w:lang w:eastAsia="nb-NO"/>
        </w:rPr>
        <w:tab/>
        <w:t>38000</w:t>
      </w:r>
      <w:r w:rsidR="001B1365">
        <w:rPr>
          <w:rFonts w:eastAsia="Times New Roman" w:cs="Arial"/>
          <w:color w:val="555555"/>
          <w:lang w:eastAsia="nb-NO"/>
        </w:rPr>
        <w:br/>
      </w:r>
      <w:proofErr w:type="spellStart"/>
      <w:r w:rsidR="00CF76DC" w:rsidRPr="001B1365">
        <w:rPr>
          <w:rFonts w:eastAsia="Times New Roman" w:cs="Arial"/>
          <w:color w:val="555555"/>
          <w:lang w:eastAsia="nb-NO"/>
        </w:rPr>
        <w:t>Medlemskontigent</w:t>
      </w:r>
      <w:proofErr w:type="spellEnd"/>
      <w:r w:rsidR="00F50CAF">
        <w:rPr>
          <w:rFonts w:eastAsia="Times New Roman" w:cs="Arial"/>
          <w:color w:val="555555"/>
          <w:lang w:eastAsia="nb-NO"/>
        </w:rPr>
        <w:tab/>
        <w:t xml:space="preserve">  6000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Offentlig støtte</w:t>
      </w:r>
      <w:r w:rsidR="00F50CAF">
        <w:rPr>
          <w:rFonts w:eastAsia="Times New Roman" w:cs="Arial"/>
          <w:color w:val="555555"/>
          <w:lang w:eastAsia="nb-NO"/>
        </w:rPr>
        <w:tab/>
      </w:r>
      <w:r w:rsidR="00F50CAF">
        <w:rPr>
          <w:rFonts w:eastAsia="Times New Roman" w:cs="Arial"/>
          <w:color w:val="555555"/>
          <w:lang w:eastAsia="nb-NO"/>
        </w:rPr>
        <w:tab/>
        <w:t>60000</w:t>
      </w:r>
      <w:r w:rsidR="001B1365">
        <w:rPr>
          <w:rFonts w:eastAsia="Times New Roman" w:cs="Arial"/>
          <w:color w:val="555555"/>
          <w:lang w:eastAsia="nb-NO"/>
        </w:rPr>
        <w:br/>
      </w:r>
      <w:r w:rsidR="00CF76DC" w:rsidRPr="001B1365">
        <w:rPr>
          <w:rFonts w:eastAsia="Times New Roman" w:cs="Arial"/>
          <w:color w:val="555555"/>
          <w:lang w:eastAsia="nb-NO"/>
        </w:rPr>
        <w:t>Sponsorinntekter</w:t>
      </w:r>
      <w:r w:rsidR="00F50CAF">
        <w:rPr>
          <w:rFonts w:eastAsia="Times New Roman" w:cs="Arial"/>
          <w:color w:val="555555"/>
          <w:lang w:eastAsia="nb-NO"/>
        </w:rPr>
        <w:tab/>
        <w:t>80000</w:t>
      </w:r>
    </w:p>
    <w:p w:rsidR="00F04FD1" w:rsidRDefault="00920F0C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714983">
        <w:rPr>
          <w:rFonts w:eastAsia="Times New Roman" w:cs="Arial"/>
          <w:b/>
          <w:color w:val="555555"/>
          <w:lang w:eastAsia="nb-NO"/>
        </w:rPr>
        <w:t xml:space="preserve">40-års jubileumskonsert </w:t>
      </w:r>
      <w:r w:rsidR="00714983" w:rsidRPr="00714983">
        <w:rPr>
          <w:rFonts w:eastAsia="Times New Roman" w:cs="Arial"/>
          <w:b/>
          <w:color w:val="555555"/>
          <w:lang w:eastAsia="nb-NO"/>
        </w:rPr>
        <w:t>for Musikkens Venner i Grimstad, Grimstad kirke 21. april</w:t>
      </w:r>
      <w:r w:rsidR="00714983">
        <w:rPr>
          <w:rFonts w:eastAsia="Times New Roman" w:cs="Arial"/>
          <w:b/>
          <w:color w:val="555555"/>
          <w:lang w:eastAsia="nb-NO"/>
        </w:rPr>
        <w:br/>
      </w:r>
      <w:proofErr w:type="gramStart"/>
      <w:r w:rsidRPr="00E640A6">
        <w:rPr>
          <w:rFonts w:eastAsia="Times New Roman" w:cs="Arial"/>
          <w:color w:val="555555"/>
          <w:lang w:eastAsia="nb-NO"/>
        </w:rPr>
        <w:t>Medvirkende:</w:t>
      </w:r>
      <w:r w:rsidR="00714983">
        <w:rPr>
          <w:rFonts w:eastAsia="Times New Roman" w:cs="Arial"/>
          <w:color w:val="555555"/>
          <w:lang w:eastAsia="nb-NO"/>
        </w:rPr>
        <w:t xml:space="preserve">  </w:t>
      </w:r>
      <w:r w:rsidRPr="00E640A6">
        <w:rPr>
          <w:rFonts w:eastAsia="Times New Roman" w:cs="Arial"/>
          <w:color w:val="555555"/>
          <w:lang w:eastAsia="nb-NO"/>
        </w:rPr>
        <w:t>Agder</w:t>
      </w:r>
      <w:proofErr w:type="gramEnd"/>
      <w:r w:rsidRPr="00E640A6">
        <w:rPr>
          <w:rFonts w:eastAsia="Times New Roman" w:cs="Arial"/>
          <w:color w:val="555555"/>
          <w:lang w:eastAsia="nb-NO"/>
        </w:rPr>
        <w:t xml:space="preserve"> Vokalensemble</w:t>
      </w:r>
      <w:r w:rsidR="00714983">
        <w:rPr>
          <w:rFonts w:eastAsia="Times New Roman" w:cs="Arial"/>
          <w:color w:val="555555"/>
          <w:lang w:eastAsia="nb-NO"/>
        </w:rPr>
        <w:t xml:space="preserve">. </w:t>
      </w:r>
      <w:proofErr w:type="spellStart"/>
      <w:r w:rsidR="00EB6DDD">
        <w:rPr>
          <w:rFonts w:eastAsia="Times New Roman" w:cs="Arial"/>
          <w:color w:val="555555"/>
          <w:lang w:eastAsia="nb-NO"/>
        </w:rPr>
        <w:t>Kori</w:t>
      </w:r>
      <w:r w:rsidRPr="00E640A6">
        <w:rPr>
          <w:rFonts w:eastAsia="Times New Roman" w:cs="Arial"/>
          <w:color w:val="555555"/>
          <w:lang w:eastAsia="nb-NO"/>
        </w:rPr>
        <w:t>nstudering</w:t>
      </w:r>
      <w:proofErr w:type="spellEnd"/>
      <w:r w:rsidRPr="00E640A6">
        <w:rPr>
          <w:rFonts w:eastAsia="Times New Roman" w:cs="Arial"/>
          <w:color w:val="555555"/>
          <w:lang w:eastAsia="nb-NO"/>
        </w:rPr>
        <w:t>: Rolf Magne Asser</w:t>
      </w:r>
      <w:r w:rsidR="00F50CAF">
        <w:rPr>
          <w:rFonts w:eastAsia="Times New Roman" w:cs="Arial"/>
          <w:color w:val="555555"/>
          <w:lang w:eastAsia="nb-NO"/>
        </w:rPr>
        <w:t xml:space="preserve"> og Hans van der </w:t>
      </w:r>
      <w:proofErr w:type="spellStart"/>
      <w:r w:rsidR="00F50CAF">
        <w:rPr>
          <w:rFonts w:eastAsia="Times New Roman" w:cs="Arial"/>
          <w:color w:val="555555"/>
          <w:lang w:eastAsia="nb-NO"/>
        </w:rPr>
        <w:t>Meijden</w:t>
      </w:r>
      <w:proofErr w:type="spellEnd"/>
      <w:r w:rsidR="00F50CAF">
        <w:rPr>
          <w:rFonts w:eastAsia="Times New Roman" w:cs="Arial"/>
          <w:color w:val="555555"/>
          <w:lang w:eastAsia="nb-NO"/>
        </w:rPr>
        <w:t>.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>Program: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>Antonio Vivaldi: Gloria i D-dur.  Guro Lødemel – sopran, Daniel Sæther – kontratenor</w:t>
      </w:r>
      <w:r w:rsidR="00714983">
        <w:rPr>
          <w:rFonts w:eastAsia="Times New Roman" w:cs="Arial"/>
          <w:color w:val="555555"/>
          <w:lang w:eastAsia="nb-NO"/>
        </w:rPr>
        <w:t>.</w:t>
      </w:r>
      <w:r w:rsidR="00714983">
        <w:rPr>
          <w:rFonts w:eastAsia="Times New Roman" w:cs="Arial"/>
          <w:color w:val="555555"/>
          <w:lang w:eastAsia="nb-NO"/>
        </w:rPr>
        <w:br/>
      </w:r>
      <w:r w:rsidRPr="00F04FD1">
        <w:t>Georg Friedrich Ha</w:t>
      </w:r>
      <w:r w:rsidR="00F04FD1" w:rsidRPr="00F04FD1">
        <w:t xml:space="preserve">ndel: Sonate i g-moll. </w:t>
      </w:r>
      <w:r w:rsidR="00F04FD1">
        <w:rPr>
          <w:rFonts w:eastAsia="Times New Roman" w:cs="Arial"/>
          <w:color w:val="555555"/>
          <w:lang w:eastAsia="nb-NO"/>
        </w:rPr>
        <w:t>Ole Høie</w:t>
      </w:r>
      <w:r w:rsidRPr="00E640A6">
        <w:rPr>
          <w:rFonts w:eastAsia="Times New Roman" w:cs="Arial"/>
          <w:color w:val="555555"/>
          <w:lang w:eastAsia="nb-NO"/>
        </w:rPr>
        <w:t xml:space="preserve">– fløyte, Jos Vogel – </w:t>
      </w:r>
      <w:proofErr w:type="spellStart"/>
      <w:r w:rsidRPr="00E640A6">
        <w:rPr>
          <w:rFonts w:eastAsia="Times New Roman" w:cs="Arial"/>
          <w:color w:val="555555"/>
          <w:lang w:eastAsia="nb-NO"/>
        </w:rPr>
        <w:t>continuo</w:t>
      </w:r>
      <w:proofErr w:type="spellEnd"/>
      <w:r w:rsidR="00F04FD1">
        <w:rPr>
          <w:rFonts w:eastAsia="Times New Roman" w:cs="Arial"/>
          <w:color w:val="555555"/>
          <w:lang w:eastAsia="nb-NO"/>
        </w:rPr>
        <w:t xml:space="preserve">, </w:t>
      </w:r>
    </w:p>
    <w:p w:rsidR="00920F0C" w:rsidRPr="00F04FD1" w:rsidRDefault="00920F0C" w:rsidP="00E640A6">
      <w:pPr>
        <w:shd w:val="clear" w:color="auto" w:fill="FFFFFF"/>
        <w:spacing w:after="300" w:line="300" w:lineRule="atLeast"/>
        <w:textAlignment w:val="baseline"/>
        <w:rPr>
          <w:color w:val="555555"/>
        </w:rPr>
      </w:pPr>
      <w:r w:rsidRPr="00E640A6">
        <w:rPr>
          <w:rFonts w:eastAsia="Times New Roman" w:cs="Arial"/>
          <w:color w:val="555555"/>
          <w:lang w:eastAsia="nb-NO"/>
        </w:rPr>
        <w:t xml:space="preserve">Georg Friedrich Handel: 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>«</w:t>
      </w:r>
      <w:proofErr w:type="spellStart"/>
      <w:r w:rsidRPr="00E640A6">
        <w:rPr>
          <w:rFonts w:eastAsia="Times New Roman" w:cs="Arial"/>
          <w:color w:val="555555"/>
          <w:lang w:eastAsia="nb-NO"/>
        </w:rPr>
        <w:t>Lascia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 </w:t>
      </w:r>
      <w:proofErr w:type="spellStart"/>
      <w:r w:rsidRPr="00E640A6">
        <w:rPr>
          <w:rFonts w:eastAsia="Times New Roman" w:cs="Arial"/>
          <w:color w:val="555555"/>
          <w:lang w:eastAsia="nb-NO"/>
        </w:rPr>
        <w:t>ch’io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 </w:t>
      </w:r>
      <w:proofErr w:type="spellStart"/>
      <w:r w:rsidRPr="00E640A6">
        <w:rPr>
          <w:rFonts w:eastAsia="Times New Roman" w:cs="Arial"/>
          <w:color w:val="555555"/>
          <w:lang w:eastAsia="nb-NO"/>
        </w:rPr>
        <w:t>pianga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» fra </w:t>
      </w:r>
      <w:proofErr w:type="spellStart"/>
      <w:r w:rsidRPr="00E640A6">
        <w:rPr>
          <w:rFonts w:eastAsia="Times New Roman" w:cs="Arial"/>
          <w:color w:val="555555"/>
          <w:lang w:eastAsia="nb-NO"/>
        </w:rPr>
        <w:t>Rinaldo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 og «</w:t>
      </w:r>
      <w:proofErr w:type="spellStart"/>
      <w:r w:rsidRPr="00E640A6">
        <w:rPr>
          <w:rFonts w:eastAsia="Times New Roman" w:cs="Arial"/>
          <w:color w:val="555555"/>
          <w:lang w:eastAsia="nb-NO"/>
        </w:rPr>
        <w:t>Scherza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 </w:t>
      </w:r>
      <w:proofErr w:type="spellStart"/>
      <w:r w:rsidRPr="00E640A6">
        <w:rPr>
          <w:rFonts w:eastAsia="Times New Roman" w:cs="Arial"/>
          <w:color w:val="555555"/>
          <w:lang w:eastAsia="nb-NO"/>
        </w:rPr>
        <w:t>infida</w:t>
      </w:r>
      <w:proofErr w:type="spellEnd"/>
      <w:r w:rsidRPr="00E640A6">
        <w:rPr>
          <w:rFonts w:eastAsia="Times New Roman" w:cs="Arial"/>
          <w:color w:val="555555"/>
          <w:lang w:eastAsia="nb-NO"/>
        </w:rPr>
        <w:t xml:space="preserve">» fra </w:t>
      </w:r>
      <w:proofErr w:type="spellStart"/>
      <w:r w:rsidRPr="00E640A6">
        <w:rPr>
          <w:rFonts w:eastAsia="Times New Roman" w:cs="Arial"/>
          <w:color w:val="555555"/>
          <w:lang w:eastAsia="nb-NO"/>
        </w:rPr>
        <w:t>Ariodante</w:t>
      </w:r>
      <w:proofErr w:type="spellEnd"/>
      <w:r w:rsidR="00714983">
        <w:rPr>
          <w:rFonts w:eastAsia="Times New Roman" w:cs="Arial"/>
          <w:color w:val="555555"/>
          <w:lang w:eastAsia="nb-NO"/>
        </w:rPr>
        <w:t xml:space="preserve">. </w:t>
      </w:r>
      <w:r w:rsidRPr="00E640A6">
        <w:rPr>
          <w:rFonts w:eastAsia="Times New Roman" w:cs="Arial"/>
          <w:color w:val="555555"/>
          <w:lang w:eastAsia="nb-NO"/>
        </w:rPr>
        <w:t>Guro Lødemel – sopran</w:t>
      </w:r>
      <w:r w:rsidR="00714983">
        <w:rPr>
          <w:rFonts w:eastAsia="Times New Roman" w:cs="Arial"/>
          <w:color w:val="555555"/>
          <w:lang w:eastAsia="nb-NO"/>
        </w:rPr>
        <w:t>.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>Georg Friedrich Handel: Orgelkonsert i B-dur, opus 4, nr. 6.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 xml:space="preserve">Ole Høie – fløyte, Jos Vogel – </w:t>
      </w:r>
      <w:proofErr w:type="spellStart"/>
      <w:r w:rsidR="00F50CAF">
        <w:rPr>
          <w:rFonts w:eastAsia="Times New Roman" w:cs="Arial"/>
          <w:color w:val="555555"/>
          <w:lang w:eastAsia="nb-NO"/>
        </w:rPr>
        <w:t>continuo</w:t>
      </w:r>
      <w:proofErr w:type="spellEnd"/>
      <w:r w:rsidR="00F50CAF">
        <w:rPr>
          <w:rFonts w:eastAsia="Times New Roman" w:cs="Arial"/>
          <w:color w:val="555555"/>
          <w:lang w:eastAsia="nb-NO"/>
        </w:rPr>
        <w:t xml:space="preserve">, Yngve Benestad – </w:t>
      </w:r>
      <w:r w:rsidRPr="00E640A6">
        <w:rPr>
          <w:rFonts w:eastAsia="Times New Roman" w:cs="Arial"/>
          <w:color w:val="555555"/>
          <w:lang w:eastAsia="nb-NO"/>
        </w:rPr>
        <w:t>fløyte</w:t>
      </w:r>
      <w:r w:rsidR="00714983">
        <w:rPr>
          <w:rFonts w:eastAsia="Times New Roman" w:cs="Arial"/>
          <w:color w:val="555555"/>
          <w:lang w:eastAsia="nb-NO"/>
        </w:rPr>
        <w:t>.</w:t>
      </w:r>
      <w:r w:rsidR="00714983">
        <w:rPr>
          <w:rFonts w:eastAsia="Times New Roman" w:cs="Arial"/>
          <w:color w:val="555555"/>
          <w:lang w:eastAsia="nb-NO"/>
        </w:rPr>
        <w:br/>
      </w:r>
      <w:r w:rsidRPr="00E640A6">
        <w:rPr>
          <w:rFonts w:eastAsia="Times New Roman" w:cs="Arial"/>
          <w:color w:val="555555"/>
          <w:lang w:eastAsia="nb-NO"/>
        </w:rPr>
        <w:t>Johan Sebastian Bach: Kantate BWV 169</w:t>
      </w:r>
      <w:r w:rsidR="00F50CAF">
        <w:rPr>
          <w:rFonts w:eastAsia="Times New Roman" w:cs="Arial"/>
          <w:color w:val="555555"/>
          <w:lang w:eastAsia="nb-NO"/>
        </w:rPr>
        <w:t xml:space="preserve">, </w:t>
      </w:r>
      <w:r w:rsidR="00F50CAF" w:rsidRPr="00F04FD1">
        <w:rPr>
          <w:iCs/>
          <w:color w:val="555555"/>
        </w:rPr>
        <w:t xml:space="preserve">Gott soll </w:t>
      </w:r>
      <w:proofErr w:type="spellStart"/>
      <w:r w:rsidR="00F50CAF" w:rsidRPr="00F04FD1">
        <w:rPr>
          <w:iCs/>
          <w:color w:val="555555"/>
        </w:rPr>
        <w:t>allein</w:t>
      </w:r>
      <w:proofErr w:type="spellEnd"/>
      <w:r w:rsidR="00F50CAF" w:rsidRPr="00F04FD1">
        <w:rPr>
          <w:iCs/>
          <w:color w:val="555555"/>
        </w:rPr>
        <w:t xml:space="preserve"> mein </w:t>
      </w:r>
      <w:proofErr w:type="spellStart"/>
      <w:r w:rsidR="00F50CAF" w:rsidRPr="00F04FD1">
        <w:rPr>
          <w:iCs/>
          <w:color w:val="555555"/>
        </w:rPr>
        <w:t>Herze</w:t>
      </w:r>
      <w:proofErr w:type="spellEnd"/>
      <w:r w:rsidR="00F50CAF" w:rsidRPr="00F04FD1">
        <w:rPr>
          <w:iCs/>
          <w:color w:val="555555"/>
        </w:rPr>
        <w:t xml:space="preserve"> </w:t>
      </w:r>
      <w:proofErr w:type="spellStart"/>
      <w:r w:rsidR="00F50CAF" w:rsidRPr="00F04FD1">
        <w:rPr>
          <w:iCs/>
          <w:color w:val="555555"/>
        </w:rPr>
        <w:t>haben</w:t>
      </w:r>
      <w:proofErr w:type="spellEnd"/>
      <w:r w:rsidR="00F50CAF" w:rsidRPr="00F04FD1">
        <w:rPr>
          <w:color w:val="555555"/>
        </w:rPr>
        <w:t xml:space="preserve">. </w:t>
      </w:r>
      <w:r w:rsidRPr="00E640A6">
        <w:rPr>
          <w:rFonts w:eastAsia="Times New Roman" w:cs="Arial"/>
          <w:color w:val="555555"/>
          <w:lang w:eastAsia="nb-NO"/>
        </w:rPr>
        <w:t>Daniel Sæther – kontratenor</w:t>
      </w:r>
      <w:r w:rsidR="00714983">
        <w:rPr>
          <w:rFonts w:eastAsia="Times New Roman" w:cs="Arial"/>
          <w:color w:val="555555"/>
          <w:lang w:eastAsia="nb-NO"/>
        </w:rPr>
        <w:t>.</w:t>
      </w:r>
    </w:p>
    <w:p w:rsidR="00920F0C" w:rsidRPr="00714983" w:rsidRDefault="00714983" w:rsidP="00E640A6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b/>
          <w:color w:val="555555"/>
          <w:lang w:eastAsia="nb-NO"/>
        </w:rPr>
      </w:pPr>
      <w:r w:rsidRPr="00714983">
        <w:rPr>
          <w:rFonts w:eastAsia="Times New Roman" w:cs="Arial"/>
          <w:b/>
          <w:color w:val="555555"/>
          <w:lang w:eastAsia="nb-NO"/>
        </w:rPr>
        <w:t>Bør Børson Jr.</w:t>
      </w:r>
      <w:r>
        <w:rPr>
          <w:rFonts w:eastAsia="Times New Roman" w:cs="Arial"/>
          <w:b/>
          <w:color w:val="555555"/>
          <w:lang w:eastAsia="nb-NO"/>
        </w:rPr>
        <w:br/>
      </w:r>
      <w:r w:rsidR="00920F0C" w:rsidRPr="00E640A6">
        <w:rPr>
          <w:rFonts w:eastAsia="Times New Roman" w:cs="Arial"/>
          <w:color w:val="555555"/>
          <w:lang w:eastAsia="nb-NO"/>
        </w:rPr>
        <w:t>Arendal Musikkteater hadde sin første forestilling våren 2013 med musikalen Bør Børson Jr. Historien utspant seg i denne oppsetningen på Sørlandet, og ble framført på Arendals dialekt</w:t>
      </w:r>
      <w:r>
        <w:rPr>
          <w:rFonts w:eastAsia="Times New Roman" w:cs="Arial"/>
          <w:color w:val="555555"/>
          <w:lang w:eastAsia="nb-NO"/>
        </w:rPr>
        <w:t xml:space="preserve">. </w:t>
      </w:r>
      <w:proofErr w:type="spellStart"/>
      <w:r w:rsidR="00920F0C" w:rsidRPr="00E640A6">
        <w:rPr>
          <w:rFonts w:eastAsia="Times New Roman" w:cs="Arial"/>
          <w:color w:val="555555"/>
          <w:lang w:eastAsia="nb-NO"/>
        </w:rPr>
        <w:t>Forestilingen</w:t>
      </w:r>
      <w:proofErr w:type="spellEnd"/>
      <w:r w:rsidR="00920F0C" w:rsidRPr="00E640A6">
        <w:rPr>
          <w:rFonts w:eastAsia="Times New Roman" w:cs="Arial"/>
          <w:color w:val="555555"/>
          <w:lang w:eastAsia="nb-NO"/>
        </w:rPr>
        <w:t xml:space="preserve"> gikk for tre fulle hus, og </w:t>
      </w:r>
      <w:r w:rsidR="00EB6DDD">
        <w:rPr>
          <w:rFonts w:eastAsia="Times New Roman" w:cs="Arial"/>
          <w:color w:val="555555"/>
          <w:lang w:eastAsia="nb-NO"/>
        </w:rPr>
        <w:t>fikk svært gode kritikker. Tre</w:t>
      </w:r>
      <w:r w:rsidR="00920F0C" w:rsidRPr="00E640A6">
        <w:rPr>
          <w:rFonts w:eastAsia="Times New Roman" w:cs="Arial"/>
          <w:color w:val="555555"/>
          <w:lang w:eastAsia="nb-NO"/>
        </w:rPr>
        <w:t xml:space="preserve"> av medlemmene i orkesteret kom fra Aust-Agder Kammerorkester.</w:t>
      </w:r>
    </w:p>
    <w:p w:rsidR="00920F0C" w:rsidRPr="001B1365" w:rsidRDefault="00714983" w:rsidP="001B1365">
      <w:pPr>
        <w:rPr>
          <w:rFonts w:eastAsia="Times New Roman" w:cs="Arial"/>
          <w:b/>
          <w:color w:val="555555"/>
          <w:lang w:eastAsia="nb-NO"/>
        </w:rPr>
      </w:pPr>
      <w:r w:rsidRPr="00714983">
        <w:rPr>
          <w:rFonts w:cs="Arial"/>
          <w:b/>
          <w:color w:val="555555"/>
        </w:rPr>
        <w:t>Konsertturne</w:t>
      </w:r>
      <w:r w:rsidR="0079794B">
        <w:rPr>
          <w:rFonts w:cs="Arial"/>
          <w:b/>
          <w:color w:val="555555"/>
        </w:rPr>
        <w:br/>
      </w:r>
      <w:r w:rsidR="00920F0C" w:rsidRPr="00E640A6">
        <w:rPr>
          <w:rFonts w:cs="Arial"/>
          <w:color w:val="555555"/>
        </w:rPr>
        <w:t xml:space="preserve">Årets konsertturne gikk til Minden i Nord-Tyskland. Også i år var Agder Kammerkor med. Det ble holdt 3 konserter, 27-29 september: I Porto </w:t>
      </w:r>
      <w:proofErr w:type="spellStart"/>
      <w:r w:rsidR="00920F0C" w:rsidRPr="00E640A6">
        <w:rPr>
          <w:rFonts w:cs="Arial"/>
          <w:color w:val="555555"/>
        </w:rPr>
        <w:t>Westfalica-Lerbech</w:t>
      </w:r>
      <w:proofErr w:type="spellEnd"/>
      <w:r w:rsidR="00920F0C" w:rsidRPr="00E640A6">
        <w:rPr>
          <w:rFonts w:cs="Arial"/>
          <w:color w:val="555555"/>
        </w:rPr>
        <w:t xml:space="preserve">, i </w:t>
      </w:r>
      <w:proofErr w:type="spellStart"/>
      <w:r w:rsidR="00920F0C" w:rsidRPr="00E640A6">
        <w:rPr>
          <w:rFonts w:cs="Arial"/>
          <w:color w:val="555555"/>
        </w:rPr>
        <w:t>Löhne-Obernbech</w:t>
      </w:r>
      <w:proofErr w:type="spellEnd"/>
      <w:r w:rsidR="00920F0C" w:rsidRPr="00E640A6">
        <w:rPr>
          <w:rFonts w:cs="Arial"/>
          <w:color w:val="555555"/>
        </w:rPr>
        <w:t xml:space="preserve"> og i </w:t>
      </w:r>
      <w:proofErr w:type="spellStart"/>
      <w:r w:rsidR="00920F0C" w:rsidRPr="00E640A6">
        <w:rPr>
          <w:rFonts w:cs="Arial"/>
          <w:color w:val="555555"/>
        </w:rPr>
        <w:t>Vlotho</w:t>
      </w:r>
      <w:proofErr w:type="spellEnd"/>
      <w:r w:rsidR="00920F0C" w:rsidRPr="00E640A6">
        <w:rPr>
          <w:rFonts w:cs="Arial"/>
          <w:color w:val="555555"/>
        </w:rPr>
        <w:t xml:space="preserve"> </w:t>
      </w:r>
      <w:proofErr w:type="gramStart"/>
      <w:r w:rsidR="00920F0C" w:rsidRPr="00E640A6">
        <w:rPr>
          <w:rFonts w:cs="Arial"/>
          <w:color w:val="555555"/>
        </w:rPr>
        <w:t>–</w:t>
      </w:r>
      <w:proofErr w:type="spellStart"/>
      <w:r w:rsidR="00920F0C" w:rsidRPr="00E640A6">
        <w:rPr>
          <w:rFonts w:cs="Arial"/>
          <w:color w:val="555555"/>
        </w:rPr>
        <w:t>Valdorf</w:t>
      </w:r>
      <w:proofErr w:type="spellEnd"/>
      <w:proofErr w:type="gramEnd"/>
      <w:r w:rsidR="00920F0C" w:rsidRPr="00E640A6">
        <w:rPr>
          <w:rFonts w:cs="Arial"/>
          <w:color w:val="555555"/>
        </w:rPr>
        <w:t>. Alle 3 kirker var nær fullsatt, og det måtte spilles ekstranummer. Cembalist og tre oboister ble leid inn fra Tyskland. Vi fikk også hjelp av tre studenter fra Universitetet i Stavanger.</w:t>
      </w:r>
      <w:r w:rsidR="0079794B">
        <w:rPr>
          <w:rFonts w:cs="Arial"/>
          <w:b/>
          <w:color w:val="555555"/>
        </w:rPr>
        <w:t xml:space="preserve"> </w:t>
      </w:r>
      <w:r w:rsidR="00920F0C" w:rsidRPr="00E640A6">
        <w:rPr>
          <w:rFonts w:cs="Arial"/>
          <w:color w:val="555555"/>
        </w:rPr>
        <w:t>Konsertmester var Olga Rakvåg.</w:t>
      </w:r>
    </w:p>
    <w:p w:rsidR="00545F1B" w:rsidRDefault="00545F1B" w:rsidP="00920F0C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</w:p>
    <w:p w:rsidR="00920F0C" w:rsidRPr="00E640A6" w:rsidRDefault="00920F0C" w:rsidP="00920F0C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lastRenderedPageBreak/>
        <w:t>Program</w:t>
      </w:r>
      <w:proofErr w:type="gramStart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:</w:t>
      </w:r>
      <w:proofErr w:type="gramEnd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br/>
        <w:t xml:space="preserve">Buxtehude: </w:t>
      </w:r>
      <w:proofErr w:type="spellStart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Missa</w:t>
      </w:r>
      <w:proofErr w:type="spellEnd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 Brevis.</w:t>
      </w:r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br/>
        <w:t xml:space="preserve">Mozart: </w:t>
      </w:r>
      <w:proofErr w:type="spellStart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Te</w:t>
      </w:r>
      <w:proofErr w:type="spellEnd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 Deum, KV 141.</w:t>
      </w:r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br/>
        <w:t>Bach</w:t>
      </w:r>
      <w:proofErr w:type="gramStart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:</w:t>
      </w:r>
      <w:proofErr w:type="gramEnd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br/>
      </w:r>
      <w:proofErr w:type="spellStart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Kantate</w:t>
      </w:r>
      <w:proofErr w:type="spellEnd"/>
      <w:r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 nr. 68, «A</w:t>
      </w:r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lso hat </w:t>
      </w:r>
      <w:proofErr w:type="spellStart"/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Gott</w:t>
      </w:r>
      <w:proofErr w:type="spellEnd"/>
      <w:r w:rsidR="00F50CAF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 die W</w:t>
      </w:r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elt </w:t>
      </w:r>
      <w:proofErr w:type="spellStart"/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>geliebt</w:t>
      </w:r>
      <w:proofErr w:type="spellEnd"/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t xml:space="preserve">». </w:t>
      </w:r>
      <w:r w:rsidR="0079794B" w:rsidRPr="00F04FD1">
        <w:rPr>
          <w:rFonts w:asciiTheme="minorHAnsi" w:hAnsiTheme="minorHAnsi" w:cs="Arial"/>
          <w:color w:val="555555"/>
          <w:sz w:val="22"/>
          <w:szCs w:val="22"/>
          <w:lang w:val="en-US"/>
        </w:rPr>
        <w:br/>
      </w:r>
      <w:proofErr w:type="gramStart"/>
      <w:r w:rsidRPr="00E640A6">
        <w:rPr>
          <w:rFonts w:asciiTheme="minorHAnsi" w:hAnsiTheme="minorHAnsi" w:cs="Arial"/>
          <w:color w:val="555555"/>
          <w:sz w:val="22"/>
          <w:szCs w:val="22"/>
        </w:rPr>
        <w:t>Solister:  Beate</w:t>
      </w:r>
      <w:proofErr w:type="gramEnd"/>
      <w:r w:rsidRPr="00E640A6">
        <w:rPr>
          <w:rFonts w:asciiTheme="minorHAnsi" w:hAnsiTheme="minorHAnsi" w:cs="Arial"/>
          <w:color w:val="555555"/>
          <w:sz w:val="22"/>
          <w:szCs w:val="22"/>
        </w:rPr>
        <w:t xml:space="preserve"> </w:t>
      </w:r>
      <w:proofErr w:type="spellStart"/>
      <w:r w:rsidRPr="00E640A6">
        <w:rPr>
          <w:rFonts w:asciiTheme="minorHAnsi" w:hAnsiTheme="minorHAnsi" w:cs="Arial"/>
          <w:color w:val="555555"/>
          <w:sz w:val="22"/>
          <w:szCs w:val="22"/>
        </w:rPr>
        <w:t>Bracht</w:t>
      </w:r>
      <w:proofErr w:type="spellEnd"/>
      <w:r w:rsidRPr="00E640A6">
        <w:rPr>
          <w:rFonts w:asciiTheme="minorHAnsi" w:hAnsiTheme="minorHAnsi" w:cs="Arial"/>
          <w:color w:val="555555"/>
          <w:sz w:val="22"/>
          <w:szCs w:val="22"/>
        </w:rPr>
        <w:t>, sopran, og Eirik P. Krokfjord baryton.</w:t>
      </w:r>
      <w:r w:rsidRPr="00E640A6">
        <w:rPr>
          <w:rFonts w:asciiTheme="minorHAnsi" w:hAnsiTheme="minorHAnsi" w:cs="Arial"/>
          <w:color w:val="555555"/>
          <w:sz w:val="22"/>
          <w:szCs w:val="22"/>
        </w:rPr>
        <w:br/>
        <w:t>Orkestersuite nr. 2 i h-moll. Solist: Ole Høie på fløyte.</w:t>
      </w:r>
      <w:r w:rsidRPr="00E640A6">
        <w:rPr>
          <w:rFonts w:asciiTheme="minorHAnsi" w:hAnsiTheme="minorHAnsi" w:cs="Arial"/>
          <w:color w:val="555555"/>
          <w:sz w:val="22"/>
          <w:szCs w:val="22"/>
        </w:rPr>
        <w:br/>
        <w:t>Handel</w:t>
      </w:r>
      <w:r w:rsidR="00F50CAF">
        <w:rPr>
          <w:rFonts w:asciiTheme="minorHAnsi" w:hAnsiTheme="minorHAnsi" w:cs="Arial"/>
          <w:color w:val="555555"/>
          <w:sz w:val="22"/>
          <w:szCs w:val="22"/>
        </w:rPr>
        <w:t xml:space="preserve">: Arien «Wie </w:t>
      </w:r>
      <w:proofErr w:type="spellStart"/>
      <w:r w:rsidR="00F50CAF">
        <w:rPr>
          <w:rFonts w:asciiTheme="minorHAnsi" w:hAnsiTheme="minorHAnsi" w:cs="Arial"/>
          <w:color w:val="555555"/>
          <w:sz w:val="22"/>
          <w:szCs w:val="22"/>
        </w:rPr>
        <w:t>willig</w:t>
      </w:r>
      <w:proofErr w:type="spellEnd"/>
      <w:r w:rsidR="00F50CAF">
        <w:rPr>
          <w:rFonts w:asciiTheme="minorHAnsi" w:hAnsiTheme="minorHAnsi" w:cs="Arial"/>
          <w:color w:val="555555"/>
          <w:sz w:val="22"/>
          <w:szCs w:val="22"/>
        </w:rPr>
        <w:t xml:space="preserve"> </w:t>
      </w:r>
      <w:proofErr w:type="spellStart"/>
      <w:r w:rsidR="00F50CAF">
        <w:rPr>
          <w:rFonts w:asciiTheme="minorHAnsi" w:hAnsiTheme="minorHAnsi" w:cs="Arial"/>
          <w:color w:val="555555"/>
          <w:sz w:val="22"/>
          <w:szCs w:val="22"/>
        </w:rPr>
        <w:t>tragt</w:t>
      </w:r>
      <w:proofErr w:type="spellEnd"/>
      <w:r w:rsidR="00F50CAF">
        <w:rPr>
          <w:rFonts w:asciiTheme="minorHAnsi" w:hAnsiTheme="minorHAnsi" w:cs="Arial"/>
          <w:color w:val="555555"/>
          <w:sz w:val="22"/>
          <w:szCs w:val="22"/>
        </w:rPr>
        <w:t xml:space="preserve"> mein </w:t>
      </w:r>
      <w:proofErr w:type="spellStart"/>
      <w:r w:rsidR="00F50CAF">
        <w:rPr>
          <w:rFonts w:asciiTheme="minorHAnsi" w:hAnsiTheme="minorHAnsi" w:cs="Arial"/>
          <w:color w:val="555555"/>
          <w:sz w:val="22"/>
          <w:szCs w:val="22"/>
        </w:rPr>
        <w:t>V</w:t>
      </w:r>
      <w:r w:rsidRPr="00E640A6">
        <w:rPr>
          <w:rFonts w:asciiTheme="minorHAnsi" w:hAnsiTheme="minorHAnsi" w:cs="Arial"/>
          <w:color w:val="555555"/>
          <w:sz w:val="22"/>
          <w:szCs w:val="22"/>
        </w:rPr>
        <w:t>aterherz</w:t>
      </w:r>
      <w:proofErr w:type="spellEnd"/>
      <w:r w:rsidRPr="00E640A6">
        <w:rPr>
          <w:rFonts w:asciiTheme="minorHAnsi" w:hAnsiTheme="minorHAnsi" w:cs="Arial"/>
          <w:color w:val="555555"/>
          <w:sz w:val="22"/>
          <w:szCs w:val="22"/>
        </w:rPr>
        <w:t>» fra oratoriet Samson. Solist: Eirik Krokfjord.</w:t>
      </w:r>
    </w:p>
    <w:p w:rsidR="00920F0C" w:rsidRPr="00E640A6" w:rsidRDefault="0079794B" w:rsidP="00920F0C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 w:rsidRPr="0079794B">
        <w:rPr>
          <w:rFonts w:asciiTheme="minorHAnsi" w:hAnsiTheme="minorHAnsi" w:cs="Arial"/>
          <w:b/>
          <w:color w:val="555555"/>
          <w:sz w:val="22"/>
          <w:szCs w:val="22"/>
        </w:rPr>
        <w:t>Dypvåg kirke</w:t>
      </w:r>
      <w:r>
        <w:rPr>
          <w:rFonts w:asciiTheme="minorHAnsi" w:hAnsiTheme="minorHAnsi" w:cs="Arial"/>
          <w:color w:val="555555"/>
          <w:sz w:val="22"/>
          <w:szCs w:val="22"/>
        </w:rPr>
        <w:br/>
      </w:r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 xml:space="preserve">Store deler av </w:t>
      </w:r>
      <w:proofErr w:type="gramStart"/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>konsertprogrammet  ble</w:t>
      </w:r>
      <w:proofErr w:type="gramEnd"/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 xml:space="preserve"> også fremført i en konsert i Dypvåg kirke søndag 13. oktober.</w:t>
      </w:r>
      <w:r w:rsidR="00F50CAF">
        <w:rPr>
          <w:rFonts w:asciiTheme="minorHAnsi" w:hAnsiTheme="minorHAnsi" w:cs="Arial"/>
          <w:color w:val="555555"/>
          <w:sz w:val="22"/>
          <w:szCs w:val="22"/>
        </w:rPr>
        <w:t xml:space="preserve"> Inntektene ved konserten gikk til nytt orgel i kirka.</w:t>
      </w:r>
    </w:p>
    <w:p w:rsidR="00920F0C" w:rsidRDefault="0079794B" w:rsidP="00E640A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Theme="minorHAnsi" w:hAnsiTheme="minorHAnsi" w:cs="Arial"/>
          <w:color w:val="555555"/>
          <w:sz w:val="22"/>
          <w:szCs w:val="22"/>
        </w:rPr>
      </w:pPr>
      <w:r w:rsidRPr="0079794B">
        <w:rPr>
          <w:rFonts w:asciiTheme="minorHAnsi" w:hAnsiTheme="minorHAnsi" w:cs="Arial"/>
          <w:b/>
          <w:color w:val="555555"/>
          <w:sz w:val="22"/>
          <w:szCs w:val="22"/>
        </w:rPr>
        <w:t>Nytt cembalo</w:t>
      </w:r>
      <w:r>
        <w:rPr>
          <w:rFonts w:asciiTheme="minorHAnsi" w:hAnsiTheme="minorHAnsi" w:cs="Arial"/>
          <w:color w:val="555555"/>
          <w:sz w:val="22"/>
          <w:szCs w:val="22"/>
        </w:rPr>
        <w:br/>
      </w:r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>Kammerorkesteret fikk høsten 2013 en gave fra Sparebanken Sør på kr. 50000.</w:t>
      </w:r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br/>
        <w:t xml:space="preserve">Denne vil bli brukt til å kjøpe nytt cembalo, som allerede er bestilt </w:t>
      </w:r>
      <w:r w:rsidR="005C6F14">
        <w:rPr>
          <w:rFonts w:asciiTheme="minorHAnsi" w:hAnsiTheme="minorHAnsi" w:cs="Arial"/>
          <w:color w:val="555555"/>
          <w:sz w:val="22"/>
          <w:szCs w:val="22"/>
        </w:rPr>
        <w:t xml:space="preserve">i Nederland </w:t>
      </w:r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>for levering sommeren 2014.</w:t>
      </w:r>
      <w:r>
        <w:rPr>
          <w:rFonts w:asciiTheme="minorHAnsi" w:hAnsiTheme="minorHAnsi" w:cs="Arial"/>
          <w:color w:val="555555"/>
          <w:sz w:val="22"/>
          <w:szCs w:val="22"/>
        </w:rPr>
        <w:t xml:space="preserve"> </w:t>
      </w:r>
      <w:r w:rsidR="00920F0C" w:rsidRPr="00E640A6">
        <w:rPr>
          <w:rFonts w:asciiTheme="minorHAnsi" w:hAnsiTheme="minorHAnsi" w:cs="Arial"/>
          <w:color w:val="555555"/>
          <w:sz w:val="22"/>
          <w:szCs w:val="22"/>
        </w:rPr>
        <w:t>Cembaloet er av tysk modell, Friedrich Ring, Strasbourg 1700.</w:t>
      </w:r>
    </w:p>
    <w:p w:rsidR="005C6F14" w:rsidRPr="005C6F14" w:rsidRDefault="005C6F14" w:rsidP="00E640A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Theme="minorHAnsi" w:hAnsiTheme="minorHAnsi" w:cs="Arial"/>
          <w:b/>
          <w:color w:val="555555"/>
          <w:sz w:val="22"/>
          <w:szCs w:val="22"/>
        </w:rPr>
      </w:pPr>
      <w:r w:rsidRPr="005C6F14">
        <w:rPr>
          <w:rFonts w:asciiTheme="minorHAnsi" w:hAnsiTheme="minorHAnsi" w:cs="Arial"/>
          <w:b/>
          <w:color w:val="555555"/>
          <w:sz w:val="22"/>
          <w:szCs w:val="22"/>
        </w:rPr>
        <w:t>Water Music</w:t>
      </w:r>
      <w:r>
        <w:rPr>
          <w:rFonts w:asciiTheme="minorHAnsi" w:hAnsiTheme="minorHAnsi" w:cs="Arial"/>
          <w:b/>
          <w:color w:val="555555"/>
          <w:sz w:val="22"/>
          <w:szCs w:val="22"/>
        </w:rPr>
        <w:br/>
      </w:r>
      <w:r w:rsidRPr="005C6F14">
        <w:rPr>
          <w:rFonts w:asciiTheme="minorHAnsi" w:hAnsiTheme="minorHAnsi" w:cs="Arial"/>
          <w:color w:val="555555"/>
          <w:sz w:val="22"/>
          <w:szCs w:val="22"/>
        </w:rPr>
        <w:t xml:space="preserve">Kammerorkesteret var engasjert av Arendal bibliotek til en </w:t>
      </w:r>
      <w:proofErr w:type="gramStart"/>
      <w:r w:rsidRPr="005C6F14">
        <w:rPr>
          <w:rFonts w:asciiTheme="minorHAnsi" w:hAnsiTheme="minorHAnsi" w:cs="Arial"/>
          <w:color w:val="555555"/>
          <w:sz w:val="22"/>
          <w:szCs w:val="22"/>
        </w:rPr>
        <w:t>minikonsert  den</w:t>
      </w:r>
      <w:proofErr w:type="gramEnd"/>
      <w:r w:rsidRPr="005C6F14">
        <w:rPr>
          <w:rFonts w:asciiTheme="minorHAnsi" w:hAnsiTheme="minorHAnsi" w:cs="Arial"/>
          <w:color w:val="555555"/>
          <w:sz w:val="22"/>
          <w:szCs w:val="22"/>
        </w:rPr>
        <w:t xml:space="preserve"> 23. oktober, i anledning av internasjonal uke på biblioteket. Tema for uka var vann, og orkesteret framførte suite nr. 2 fra Water Music av Handel. Ellers spilte vi fra orkestersuite nr. 2 i h-moll av Bach, der Ole Høie var solist på fløyte.</w:t>
      </w:r>
    </w:p>
    <w:p w:rsidR="00920F0C" w:rsidRDefault="005C6F14" w:rsidP="00920F0C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5C6F14">
        <w:rPr>
          <w:rFonts w:eastAsia="Times New Roman" w:cs="Arial"/>
          <w:b/>
          <w:color w:val="555555"/>
          <w:lang w:eastAsia="nb-NO"/>
        </w:rPr>
        <w:t>Juleoratoriet for 11. gang</w:t>
      </w:r>
      <w:r>
        <w:rPr>
          <w:rFonts w:eastAsia="Times New Roman" w:cs="Arial"/>
          <w:b/>
          <w:color w:val="555555"/>
          <w:lang w:eastAsia="nb-NO"/>
        </w:rPr>
        <w:br/>
      </w:r>
      <w:r w:rsidR="00920F0C" w:rsidRPr="00E640A6">
        <w:rPr>
          <w:rFonts w:eastAsia="Times New Roman" w:cs="Arial"/>
          <w:color w:val="555555"/>
          <w:lang w:eastAsia="nb-NO"/>
        </w:rPr>
        <w:t>Vi hadde en lokal solist ved åre</w:t>
      </w:r>
      <w:r>
        <w:rPr>
          <w:rFonts w:eastAsia="Times New Roman" w:cs="Arial"/>
          <w:color w:val="555555"/>
          <w:lang w:eastAsia="nb-NO"/>
        </w:rPr>
        <w:t>ts Juleoratorium</w:t>
      </w:r>
      <w:r w:rsidR="00106127">
        <w:rPr>
          <w:rFonts w:eastAsia="Times New Roman" w:cs="Arial"/>
          <w:color w:val="555555"/>
          <w:lang w:eastAsia="nb-NO"/>
        </w:rPr>
        <w:t xml:space="preserve"> i Trefoldighetskirken i Arendal 7. desember</w:t>
      </w:r>
      <w:r>
        <w:rPr>
          <w:rFonts w:eastAsia="Times New Roman" w:cs="Arial"/>
          <w:color w:val="555555"/>
          <w:lang w:eastAsia="nb-NO"/>
        </w:rPr>
        <w:t xml:space="preserve">, Beate </w:t>
      </w:r>
      <w:proofErr w:type="spellStart"/>
      <w:r>
        <w:rPr>
          <w:rFonts w:eastAsia="Times New Roman" w:cs="Arial"/>
          <w:color w:val="555555"/>
          <w:lang w:eastAsia="nb-NO"/>
        </w:rPr>
        <w:t>Bracht</w:t>
      </w:r>
      <w:proofErr w:type="spellEnd"/>
      <w:r>
        <w:rPr>
          <w:rFonts w:eastAsia="Times New Roman" w:cs="Arial"/>
          <w:color w:val="555555"/>
          <w:lang w:eastAsia="nb-NO"/>
        </w:rPr>
        <w:t xml:space="preserve"> fra Grimstad. Hennes bror, </w:t>
      </w:r>
      <w:proofErr w:type="spellStart"/>
      <w:r w:rsidR="00920F0C" w:rsidRPr="00E640A6">
        <w:rPr>
          <w:rFonts w:eastAsia="Times New Roman" w:cs="Arial"/>
          <w:color w:val="555555"/>
          <w:lang w:eastAsia="nb-NO"/>
        </w:rPr>
        <w:t>Renatus</w:t>
      </w:r>
      <w:proofErr w:type="spellEnd"/>
      <w:r w:rsidR="00920F0C" w:rsidRPr="00E640A6">
        <w:rPr>
          <w:rFonts w:eastAsia="Times New Roman" w:cs="Arial"/>
          <w:color w:val="555555"/>
          <w:lang w:eastAsia="nb-NO"/>
        </w:rPr>
        <w:t xml:space="preserve"> </w:t>
      </w:r>
      <w:proofErr w:type="spellStart"/>
      <w:r w:rsidR="00920F0C" w:rsidRPr="00E640A6">
        <w:rPr>
          <w:rFonts w:eastAsia="Times New Roman" w:cs="Arial"/>
          <w:color w:val="555555"/>
          <w:lang w:eastAsia="nb-NO"/>
        </w:rPr>
        <w:t>Mészá</w:t>
      </w:r>
      <w:r w:rsidR="00F50CAF">
        <w:rPr>
          <w:rFonts w:eastAsia="Times New Roman" w:cs="Arial"/>
          <w:color w:val="555555"/>
          <w:lang w:eastAsia="nb-NO"/>
        </w:rPr>
        <w:t>r</w:t>
      </w:r>
      <w:proofErr w:type="spellEnd"/>
      <w:r w:rsidR="00920F0C" w:rsidRPr="00E640A6">
        <w:rPr>
          <w:rFonts w:eastAsia="Times New Roman" w:cs="Arial"/>
          <w:color w:val="555555"/>
          <w:lang w:eastAsia="nb-NO"/>
        </w:rPr>
        <w:t xml:space="preserve">, som er profesjonell sanger i Tyskland sang bassrollen. </w:t>
      </w:r>
      <w:r w:rsidR="00F50CAF">
        <w:rPr>
          <w:rFonts w:eastAsia="Times New Roman" w:cs="Arial"/>
          <w:color w:val="555555"/>
          <w:lang w:eastAsia="nb-NO"/>
        </w:rPr>
        <w:br/>
        <w:t xml:space="preserve">Øvrige </w:t>
      </w:r>
      <w:proofErr w:type="gramStart"/>
      <w:r w:rsidR="00F50CAF">
        <w:rPr>
          <w:rFonts w:eastAsia="Times New Roman" w:cs="Arial"/>
          <w:color w:val="555555"/>
          <w:lang w:eastAsia="nb-NO"/>
        </w:rPr>
        <w:t>s</w:t>
      </w:r>
      <w:r w:rsidR="00106127">
        <w:rPr>
          <w:rFonts w:eastAsia="Times New Roman" w:cs="Arial"/>
          <w:color w:val="555555"/>
          <w:lang w:eastAsia="nb-NO"/>
        </w:rPr>
        <w:t>angs</w:t>
      </w:r>
      <w:r>
        <w:rPr>
          <w:rFonts w:eastAsia="Times New Roman" w:cs="Arial"/>
          <w:color w:val="555555"/>
          <w:lang w:eastAsia="nb-NO"/>
        </w:rPr>
        <w:t>olister</w:t>
      </w:r>
      <w:r w:rsidR="00920F0C" w:rsidRPr="00E640A6">
        <w:rPr>
          <w:rFonts w:eastAsia="Times New Roman" w:cs="Arial"/>
          <w:color w:val="555555"/>
          <w:lang w:eastAsia="nb-NO"/>
        </w:rPr>
        <w:t xml:space="preserve"> </w:t>
      </w:r>
      <w:r w:rsidR="00106127">
        <w:rPr>
          <w:rFonts w:eastAsia="Times New Roman" w:cs="Arial"/>
          <w:color w:val="555555"/>
          <w:lang w:eastAsia="nb-NO"/>
        </w:rPr>
        <w:t>:</w:t>
      </w:r>
      <w:proofErr w:type="gramEnd"/>
      <w:r w:rsidR="00106127">
        <w:rPr>
          <w:rFonts w:eastAsia="Times New Roman" w:cs="Arial"/>
          <w:color w:val="555555"/>
          <w:lang w:eastAsia="nb-NO"/>
        </w:rPr>
        <w:t xml:space="preserve"> </w:t>
      </w:r>
      <w:r w:rsidR="00EB6DDD">
        <w:rPr>
          <w:rFonts w:eastAsia="Times New Roman" w:cs="Arial"/>
          <w:color w:val="555555"/>
          <w:lang w:eastAsia="nb-NO"/>
        </w:rPr>
        <w:t xml:space="preserve">Mads </w:t>
      </w:r>
      <w:proofErr w:type="spellStart"/>
      <w:r w:rsidR="00EB6DDD">
        <w:rPr>
          <w:rFonts w:eastAsia="Times New Roman" w:cs="Arial"/>
          <w:color w:val="555555"/>
          <w:lang w:eastAsia="nb-NO"/>
        </w:rPr>
        <w:t>Wighus</w:t>
      </w:r>
      <w:proofErr w:type="spellEnd"/>
      <w:r w:rsidR="00EB6DDD">
        <w:rPr>
          <w:rFonts w:eastAsia="Times New Roman" w:cs="Arial"/>
          <w:color w:val="555555"/>
          <w:lang w:eastAsia="nb-NO"/>
        </w:rPr>
        <w:t>-tenor</w:t>
      </w:r>
      <w:r w:rsidR="00920F0C" w:rsidRPr="00E640A6">
        <w:rPr>
          <w:rFonts w:eastAsia="Times New Roman" w:cs="Arial"/>
          <w:color w:val="555555"/>
          <w:lang w:eastAsia="nb-NO"/>
        </w:rPr>
        <w:t>, N</w:t>
      </w:r>
      <w:r>
        <w:rPr>
          <w:rFonts w:eastAsia="Times New Roman" w:cs="Arial"/>
          <w:color w:val="555555"/>
          <w:lang w:eastAsia="nb-NO"/>
        </w:rPr>
        <w:t>i</w:t>
      </w:r>
      <w:r w:rsidR="00EB6DDD">
        <w:rPr>
          <w:rFonts w:eastAsia="Times New Roman" w:cs="Arial"/>
          <w:color w:val="555555"/>
          <w:lang w:eastAsia="nb-NO"/>
        </w:rPr>
        <w:t xml:space="preserve">na </w:t>
      </w:r>
      <w:proofErr w:type="spellStart"/>
      <w:r w:rsidR="00EB6DDD">
        <w:rPr>
          <w:rFonts w:eastAsia="Times New Roman" w:cs="Arial"/>
          <w:color w:val="555555"/>
          <w:lang w:eastAsia="nb-NO"/>
        </w:rPr>
        <w:t>Sætherhaug</w:t>
      </w:r>
      <w:proofErr w:type="spellEnd"/>
      <w:r w:rsidR="00EB6DDD">
        <w:rPr>
          <w:rFonts w:eastAsia="Times New Roman" w:cs="Arial"/>
          <w:color w:val="555555"/>
          <w:lang w:eastAsia="nb-NO"/>
        </w:rPr>
        <w:t>-alt</w:t>
      </w:r>
      <w:r w:rsidR="00F50CAF">
        <w:rPr>
          <w:rFonts w:eastAsia="Times New Roman" w:cs="Arial"/>
          <w:color w:val="555555"/>
          <w:lang w:eastAsia="nb-NO"/>
        </w:rPr>
        <w:t>.</w:t>
      </w:r>
    </w:p>
    <w:p w:rsidR="00F50CAF" w:rsidRDefault="00F50CAF" w:rsidP="00920F0C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color w:val="555555"/>
          <w:lang w:eastAsia="nb-NO"/>
        </w:rPr>
      </w:pPr>
      <w:r w:rsidRPr="00F50CAF">
        <w:rPr>
          <w:rFonts w:eastAsia="Times New Roman" w:cs="Arial"/>
          <w:b/>
          <w:color w:val="555555"/>
          <w:lang w:eastAsia="nb-NO"/>
        </w:rPr>
        <w:t>Aust-Agder Kammerorkester – 25 år</w:t>
      </w:r>
      <w:r>
        <w:rPr>
          <w:rFonts w:eastAsia="Times New Roman" w:cs="Arial"/>
          <w:b/>
          <w:color w:val="555555"/>
          <w:lang w:eastAsia="nb-NO"/>
        </w:rPr>
        <w:br/>
      </w:r>
      <w:r>
        <w:rPr>
          <w:rFonts w:eastAsia="Times New Roman" w:cs="Arial"/>
          <w:color w:val="555555"/>
          <w:lang w:eastAsia="nb-NO"/>
        </w:rPr>
        <w:t xml:space="preserve">Orkesterets 25 </w:t>
      </w:r>
      <w:proofErr w:type="spellStart"/>
      <w:r>
        <w:rPr>
          <w:rFonts w:eastAsia="Times New Roman" w:cs="Arial"/>
          <w:color w:val="555555"/>
          <w:lang w:eastAsia="nb-NO"/>
        </w:rPr>
        <w:t>årige</w:t>
      </w:r>
      <w:proofErr w:type="spellEnd"/>
      <w:r>
        <w:rPr>
          <w:rFonts w:eastAsia="Times New Roman" w:cs="Arial"/>
          <w:color w:val="555555"/>
          <w:lang w:eastAsia="nb-NO"/>
        </w:rPr>
        <w:t xml:space="preserve"> historie, fra 1986 til 20111, ble ferdig. Boka er</w:t>
      </w:r>
      <w:r w:rsidR="002C3AEE">
        <w:rPr>
          <w:rFonts w:eastAsia="Times New Roman" w:cs="Arial"/>
          <w:color w:val="555555"/>
          <w:lang w:eastAsia="nb-NO"/>
        </w:rPr>
        <w:t xml:space="preserve"> på 42 si</w:t>
      </w:r>
      <w:r>
        <w:rPr>
          <w:rFonts w:eastAsia="Times New Roman" w:cs="Arial"/>
          <w:color w:val="555555"/>
          <w:lang w:eastAsia="nb-NO"/>
        </w:rPr>
        <w:t>der og er laget som en fotobok</w:t>
      </w:r>
      <w:r w:rsidR="002C3AEE">
        <w:rPr>
          <w:rFonts w:eastAsia="Times New Roman" w:cs="Arial"/>
          <w:color w:val="555555"/>
          <w:lang w:eastAsia="nb-NO"/>
        </w:rPr>
        <w:t>. Den inneholder bl.a. avisutklipp fra Agderposten, kopi av program og plakater og en rekke egne bilder. Einar Oltedal er redaktør. Boka kan kjøpes for kr.400.</w:t>
      </w:r>
    </w:p>
    <w:p w:rsid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>
        <w:rPr>
          <w:rFonts w:eastAsia="Times New Roman" w:cs="Arial"/>
          <w:color w:val="555555"/>
          <w:lang w:eastAsia="nb-NO"/>
        </w:rPr>
        <w:t>Styret har i 2013</w:t>
      </w:r>
      <w:r w:rsidRPr="00106127">
        <w:rPr>
          <w:rFonts w:eastAsia="Times New Roman" w:cs="Arial"/>
          <w:color w:val="555555"/>
          <w:lang w:eastAsia="nb-NO"/>
        </w:rPr>
        <w:t xml:space="preserve"> bestått av følgende personer:</w:t>
      </w:r>
    </w:p>
    <w:p w:rsidR="0046445A" w:rsidRDefault="0046445A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>Einar Oltedal, leder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>Ragnhild Lofthus Drange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 xml:space="preserve">Ole Høie, kasserer </w:t>
      </w: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</w:p>
    <w:p w:rsidR="00106127" w:rsidRPr="00106127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 xml:space="preserve">For Aust-Agder Kammerorkester: </w:t>
      </w:r>
    </w:p>
    <w:p w:rsidR="00661466" w:rsidRDefault="00106127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r w:rsidRPr="00106127">
        <w:rPr>
          <w:rFonts w:eastAsia="Times New Roman" w:cs="Arial"/>
          <w:color w:val="555555"/>
          <w:lang w:eastAsia="nb-NO"/>
        </w:rPr>
        <w:t>Einar Oltedal</w:t>
      </w:r>
      <w:r>
        <w:rPr>
          <w:rFonts w:eastAsia="Times New Roman" w:cs="Arial"/>
          <w:color w:val="555555"/>
          <w:lang w:eastAsia="nb-NO"/>
        </w:rPr>
        <w:t>, juni 2014</w:t>
      </w:r>
      <w:r w:rsidRPr="00106127">
        <w:rPr>
          <w:rFonts w:eastAsia="Times New Roman" w:cs="Arial"/>
          <w:color w:val="555555"/>
          <w:lang w:eastAsia="nb-NO"/>
        </w:rPr>
        <w:t>.</w:t>
      </w:r>
      <w:r w:rsidR="00F04FD1">
        <w:rPr>
          <w:rFonts w:eastAsia="Times New Roman" w:cs="Arial"/>
          <w:color w:val="555555"/>
          <w:lang w:eastAsia="nb-NO"/>
        </w:rPr>
        <w:t xml:space="preserve"> </w:t>
      </w:r>
    </w:p>
    <w:p w:rsidR="00661466" w:rsidRDefault="00661466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</w:p>
    <w:p w:rsidR="00F04FD1" w:rsidRDefault="00F04FD1" w:rsidP="001061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lang w:eastAsia="nb-NO"/>
        </w:rPr>
      </w:pPr>
      <w:bookmarkStart w:id="0" w:name="_GoBack"/>
      <w:bookmarkEnd w:id="0"/>
      <w:r>
        <w:rPr>
          <w:rFonts w:eastAsia="Times New Roman" w:cs="Arial"/>
          <w:color w:val="555555"/>
          <w:lang w:eastAsia="nb-NO"/>
        </w:rPr>
        <w:t xml:space="preserve"> </w:t>
      </w:r>
    </w:p>
    <w:sectPr w:rsidR="00F04FD1" w:rsidSect="00F04FD1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3AC"/>
    <w:multiLevelType w:val="multilevel"/>
    <w:tmpl w:val="871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E3C46"/>
    <w:multiLevelType w:val="hybridMultilevel"/>
    <w:tmpl w:val="C04E098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C83ACE"/>
    <w:multiLevelType w:val="multilevel"/>
    <w:tmpl w:val="7FD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C"/>
    <w:rsid w:val="000134D9"/>
    <w:rsid w:val="00106127"/>
    <w:rsid w:val="001B1365"/>
    <w:rsid w:val="002C3AEE"/>
    <w:rsid w:val="002E1D51"/>
    <w:rsid w:val="00410B99"/>
    <w:rsid w:val="0046445A"/>
    <w:rsid w:val="004F067A"/>
    <w:rsid w:val="00545F1B"/>
    <w:rsid w:val="005C6F14"/>
    <w:rsid w:val="00661466"/>
    <w:rsid w:val="006A37E3"/>
    <w:rsid w:val="006B4165"/>
    <w:rsid w:val="00714983"/>
    <w:rsid w:val="0079794B"/>
    <w:rsid w:val="00920F0C"/>
    <w:rsid w:val="00A1675C"/>
    <w:rsid w:val="00A822CE"/>
    <w:rsid w:val="00CF76DC"/>
    <w:rsid w:val="00D944F6"/>
    <w:rsid w:val="00E640A6"/>
    <w:rsid w:val="00EB6DDD"/>
    <w:rsid w:val="00F04FD1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640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2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2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p-caption-text">
    <w:name w:val="wp-caption-text"/>
    <w:basedOn w:val="Normal"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F0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F0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F0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qFormat/>
    <w:rsid w:val="00920F0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20F0C"/>
    <w:rPr>
      <w:color w:val="0000FF"/>
      <w:u w:val="single"/>
    </w:rPr>
  </w:style>
  <w:style w:type="character" w:customStyle="1" w:styleId="metadate">
    <w:name w:val="meta_date"/>
    <w:basedOn w:val="Standardskriftforavsnitt"/>
    <w:rsid w:val="00920F0C"/>
  </w:style>
  <w:style w:type="character" w:customStyle="1" w:styleId="apple-converted-space">
    <w:name w:val="apple-converted-space"/>
    <w:basedOn w:val="Standardskriftforavsnitt"/>
    <w:rsid w:val="00920F0C"/>
  </w:style>
  <w:style w:type="character" w:customStyle="1" w:styleId="metacategories">
    <w:name w:val="meta_categories"/>
    <w:basedOn w:val="Standardskriftforavsnitt"/>
    <w:rsid w:val="00920F0C"/>
  </w:style>
  <w:style w:type="character" w:customStyle="1" w:styleId="Overskrift1Tegn">
    <w:name w:val="Overskrift 1 Tegn"/>
    <w:basedOn w:val="Standardskriftforavsnitt"/>
    <w:link w:val="Overskrift1"/>
    <w:rsid w:val="00E640A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6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640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2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2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p-caption-text">
    <w:name w:val="wp-caption-text"/>
    <w:basedOn w:val="Normal"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F0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F0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F0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qFormat/>
    <w:rsid w:val="00920F0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20F0C"/>
    <w:rPr>
      <w:color w:val="0000FF"/>
      <w:u w:val="single"/>
    </w:rPr>
  </w:style>
  <w:style w:type="character" w:customStyle="1" w:styleId="metadate">
    <w:name w:val="meta_date"/>
    <w:basedOn w:val="Standardskriftforavsnitt"/>
    <w:rsid w:val="00920F0C"/>
  </w:style>
  <w:style w:type="character" w:customStyle="1" w:styleId="apple-converted-space">
    <w:name w:val="apple-converted-space"/>
    <w:basedOn w:val="Standardskriftforavsnitt"/>
    <w:rsid w:val="00920F0C"/>
  </w:style>
  <w:style w:type="character" w:customStyle="1" w:styleId="metacategories">
    <w:name w:val="meta_categories"/>
    <w:basedOn w:val="Standardskriftforavsnitt"/>
    <w:rsid w:val="00920F0C"/>
  </w:style>
  <w:style w:type="character" w:customStyle="1" w:styleId="Overskrift1Tegn">
    <w:name w:val="Overskrift 1 Tegn"/>
    <w:basedOn w:val="Standardskriftforavsnitt"/>
    <w:link w:val="Overskrift1"/>
    <w:rsid w:val="00E640A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6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22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9132331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3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8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443">
              <w:marLeft w:val="0"/>
              <w:marRight w:val="0"/>
              <w:marTop w:val="0"/>
              <w:marBottom w:val="150"/>
              <w:divBdr>
                <w:top w:val="single" w:sz="6" w:space="5" w:color="DDDDDD"/>
                <w:left w:val="none" w:sz="0" w:space="0" w:color="auto"/>
                <w:bottom w:val="single" w:sz="6" w:space="5" w:color="DDDDDD"/>
                <w:right w:val="none" w:sz="0" w:space="0" w:color="auto"/>
              </w:divBdr>
            </w:div>
            <w:div w:id="649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2</cp:revision>
  <cp:lastPrinted>2014-06-15T10:23:00Z</cp:lastPrinted>
  <dcterms:created xsi:type="dcterms:W3CDTF">2014-10-28T09:44:00Z</dcterms:created>
  <dcterms:modified xsi:type="dcterms:W3CDTF">2014-10-28T09:44:00Z</dcterms:modified>
</cp:coreProperties>
</file>